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F3" w:rsidRDefault="00463DF3" w:rsidP="00463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Прогулка.  Тематическая  неделя «Осень»</w:t>
      </w:r>
    </w:p>
    <w:p w:rsidR="00463DF3" w:rsidRDefault="00246CDF" w:rsidP="00463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1499235</wp:posOffset>
            </wp:positionV>
            <wp:extent cx="2863215" cy="2149475"/>
            <wp:effectExtent l="19050" t="19050" r="13335" b="22225"/>
            <wp:wrapSquare wrapText="bothSides"/>
            <wp:docPr id="7" name="Рисунок 2" descr="E:\оля\IMG_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ля\IMG_21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1494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1501140</wp:posOffset>
            </wp:positionV>
            <wp:extent cx="2990850" cy="2153285"/>
            <wp:effectExtent l="19050" t="19050" r="19050" b="18415"/>
            <wp:wrapSquare wrapText="bothSides"/>
            <wp:docPr id="3" name="Рисунок 8" descr="DSCF8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SCF82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532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DF3">
        <w:rPr>
          <w:rFonts w:ascii="Times New Roman" w:hAnsi="Times New Roman" w:cs="Times New Roman"/>
          <w:sz w:val="28"/>
          <w:szCs w:val="28"/>
        </w:rPr>
        <w:t xml:space="preserve">Особую роль в воспитании детей занимают активные игры на свежем воздухе.  С их помощь дети учатся ориентироваться в пространстве, улучшается координация движения. Такие игры заряжают ребят положительными эмоциями, а это сказывается на его настроении в течение дня и здоровья в целом. </w:t>
      </w:r>
    </w:p>
    <w:p w:rsidR="002D4805" w:rsidRPr="00246CDF" w:rsidRDefault="00246CDF">
      <w:pPr>
        <w:rPr>
          <w:color w:val="404040" w:themeColor="text1" w:themeTint="BF"/>
          <w:sz w:val="28"/>
          <w:szCs w:val="28"/>
        </w:rPr>
      </w:pPr>
      <w:r>
        <w:rPr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2634615</wp:posOffset>
            </wp:positionV>
            <wp:extent cx="5940425" cy="4457700"/>
            <wp:effectExtent l="19050" t="19050" r="22225" b="19050"/>
            <wp:wrapSquare wrapText="bothSides"/>
            <wp:docPr id="1" name="Рисунок 1" descr="F:\фото работа\IMG_20181122_094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работа\IMG_20181122_0948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DF3">
        <w:rPr>
          <w:color w:val="404040" w:themeColor="text1" w:themeTint="BF"/>
          <w:sz w:val="28"/>
          <w:szCs w:val="28"/>
        </w:rPr>
        <w:t xml:space="preserve">  </w:t>
      </w:r>
    </w:p>
    <w:sectPr w:rsidR="002D4805" w:rsidRPr="00246CDF" w:rsidSect="004E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DF3"/>
    <w:rsid w:val="00246CDF"/>
    <w:rsid w:val="002D4805"/>
    <w:rsid w:val="00463DF3"/>
    <w:rsid w:val="004E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2</cp:revision>
  <dcterms:created xsi:type="dcterms:W3CDTF">2019-01-11T12:18:00Z</dcterms:created>
  <dcterms:modified xsi:type="dcterms:W3CDTF">2019-01-11T12:18:00Z</dcterms:modified>
</cp:coreProperties>
</file>