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86" w:rsidRPr="00C20486" w:rsidRDefault="00C20486" w:rsidP="00C20486">
      <w:pPr>
        <w:pStyle w:val="2"/>
        <w:spacing w:before="0" w:line="240" w:lineRule="auto"/>
        <w:jc w:val="right"/>
        <w:rPr>
          <w:rFonts w:ascii="Times New Roman" w:eastAsia="Times New Roman" w:hAnsi="Times New Roman" w:cs="Times New Roman"/>
          <w:b w:val="0"/>
          <w:color w:val="000000" w:themeColor="text1"/>
          <w:kern w:val="36"/>
          <w:sz w:val="24"/>
          <w:szCs w:val="24"/>
          <w:lang w:eastAsia="ru-RU"/>
        </w:rPr>
      </w:pPr>
      <w:r w:rsidRPr="00C20486">
        <w:rPr>
          <w:rFonts w:ascii="Times New Roman" w:eastAsia="Times New Roman" w:hAnsi="Times New Roman" w:cs="Times New Roman"/>
          <w:b w:val="0"/>
          <w:color w:val="000000" w:themeColor="text1"/>
          <w:kern w:val="36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b w:val="0"/>
          <w:color w:val="000000" w:themeColor="text1"/>
          <w:kern w:val="36"/>
          <w:sz w:val="24"/>
          <w:szCs w:val="24"/>
          <w:lang w:eastAsia="ru-RU"/>
        </w:rPr>
        <w:t>2</w:t>
      </w:r>
    </w:p>
    <w:p w:rsidR="00C20486" w:rsidRPr="00C20486" w:rsidRDefault="00C20486" w:rsidP="00C20486">
      <w:pPr>
        <w:pStyle w:val="2"/>
        <w:spacing w:before="0" w:line="240" w:lineRule="auto"/>
        <w:jc w:val="right"/>
        <w:rPr>
          <w:rFonts w:ascii="Times New Roman" w:eastAsia="Times New Roman" w:hAnsi="Times New Roman" w:cs="Times New Roman"/>
          <w:b w:val="0"/>
          <w:color w:val="000000" w:themeColor="text1"/>
          <w:kern w:val="36"/>
          <w:sz w:val="24"/>
          <w:szCs w:val="24"/>
          <w:lang w:eastAsia="ru-RU"/>
        </w:rPr>
      </w:pPr>
      <w:r w:rsidRPr="00C20486">
        <w:rPr>
          <w:rFonts w:ascii="Times New Roman" w:eastAsia="Times New Roman" w:hAnsi="Times New Roman" w:cs="Times New Roman"/>
          <w:b w:val="0"/>
          <w:color w:val="000000" w:themeColor="text1"/>
          <w:kern w:val="36"/>
          <w:sz w:val="24"/>
          <w:szCs w:val="24"/>
          <w:lang w:eastAsia="ru-RU"/>
        </w:rPr>
        <w:t xml:space="preserve">к коллективному договору </w:t>
      </w:r>
    </w:p>
    <w:p w:rsidR="00C20486" w:rsidRPr="00C20486" w:rsidRDefault="00C20486" w:rsidP="00C20486">
      <w:pPr>
        <w:pStyle w:val="2"/>
        <w:spacing w:before="0" w:line="240" w:lineRule="auto"/>
        <w:jc w:val="right"/>
        <w:rPr>
          <w:rFonts w:ascii="Times New Roman" w:eastAsia="Times New Roman" w:hAnsi="Times New Roman" w:cs="Times New Roman"/>
          <w:b w:val="0"/>
          <w:color w:val="000000" w:themeColor="text1"/>
          <w:kern w:val="36"/>
          <w:sz w:val="24"/>
          <w:szCs w:val="24"/>
          <w:lang w:eastAsia="ru-RU"/>
        </w:rPr>
      </w:pPr>
      <w:r w:rsidRPr="00C20486">
        <w:rPr>
          <w:rFonts w:ascii="Times New Roman" w:eastAsia="Times New Roman" w:hAnsi="Times New Roman" w:cs="Times New Roman"/>
          <w:b w:val="0"/>
          <w:color w:val="000000" w:themeColor="text1"/>
          <w:kern w:val="36"/>
          <w:sz w:val="24"/>
          <w:szCs w:val="24"/>
          <w:lang w:eastAsia="ru-RU"/>
        </w:rPr>
        <w:t>МДОУ «Детский сад № 35</w:t>
      </w:r>
    </w:p>
    <w:p w:rsidR="00712CD5" w:rsidRPr="00C20486" w:rsidRDefault="00C20486" w:rsidP="00C20486">
      <w:pPr>
        <w:pStyle w:val="2"/>
        <w:spacing w:before="0" w:line="240" w:lineRule="auto"/>
        <w:jc w:val="right"/>
        <w:rPr>
          <w:rFonts w:ascii="Times New Roman" w:eastAsia="Times New Roman" w:hAnsi="Times New Roman" w:cs="Times New Roman"/>
          <w:b w:val="0"/>
          <w:color w:val="000000" w:themeColor="text1"/>
          <w:kern w:val="36"/>
          <w:sz w:val="24"/>
          <w:szCs w:val="24"/>
          <w:lang w:eastAsia="ru-RU"/>
        </w:rPr>
      </w:pPr>
      <w:r w:rsidRPr="00C20486">
        <w:rPr>
          <w:rFonts w:ascii="Times New Roman" w:eastAsia="Times New Roman" w:hAnsi="Times New Roman" w:cs="Times New Roman"/>
          <w:b w:val="0"/>
          <w:color w:val="000000" w:themeColor="text1"/>
          <w:kern w:val="36"/>
          <w:sz w:val="24"/>
          <w:szCs w:val="24"/>
          <w:lang w:eastAsia="ru-RU"/>
        </w:rPr>
        <w:t>«Улыбка» г.Георгиевска»</w:t>
      </w:r>
    </w:p>
    <w:p w:rsidR="00836074" w:rsidRDefault="00836074" w:rsidP="00DB05F0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0486" w:rsidRDefault="00C20486" w:rsidP="00DB05F0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074" w:rsidRDefault="0056183B" w:rsidP="00DB05F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:rsidR="00836074" w:rsidRDefault="0056183B" w:rsidP="00DB05F0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порядке предоставления дополнительного отпуска</w:t>
      </w:r>
      <w:r w:rsidR="00712CD5" w:rsidRPr="00836074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="00712CD5" w:rsidRPr="008360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36074" w:rsidRDefault="00DB05F0" w:rsidP="00DB05F0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36074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дошкольного образовательного  учреждения </w:t>
      </w:r>
    </w:p>
    <w:p w:rsidR="00712CD5" w:rsidRPr="00836074" w:rsidRDefault="00DB05F0" w:rsidP="00DB05F0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36074">
        <w:rPr>
          <w:rFonts w:ascii="Times New Roman" w:hAnsi="Times New Roman" w:cs="Times New Roman"/>
          <w:sz w:val="28"/>
          <w:szCs w:val="28"/>
          <w:lang w:eastAsia="ru-RU"/>
        </w:rPr>
        <w:t>«Детский сад № 35 «Улыбка» города Георгиевска»</w:t>
      </w:r>
    </w:p>
    <w:p w:rsidR="00712CD5" w:rsidRPr="008B75D8" w:rsidRDefault="00712CD5" w:rsidP="00712CD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4CD5" w:rsidRDefault="00414CD5" w:rsidP="00414CD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Общие положения</w:t>
      </w:r>
    </w:p>
    <w:p w:rsidR="00414CD5" w:rsidRDefault="00414CD5" w:rsidP="005618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183B" w:rsidRPr="0056183B" w:rsidRDefault="0056183B" w:rsidP="0056183B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4CD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 порядке предоставления дополнительного отпуска</w:t>
      </w:r>
      <w:r w:rsidRPr="00836074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Pr="0083607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дошкольного образовательного  учреждения «Детский сад № 35 «Улыбка» города Георгиевска»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0486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</w:t>
      </w:r>
      <w:r w:rsidR="00BD0031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Положение) </w:t>
      </w:r>
      <w:r>
        <w:rPr>
          <w:rFonts w:ascii="Times New Roman" w:hAnsi="Times New Roman" w:cs="Times New Roman"/>
          <w:sz w:val="28"/>
          <w:szCs w:val="28"/>
          <w:lang w:eastAsia="ru-RU"/>
        </w:rPr>
        <w:t>устанавливает правила предоставления дополнительного отпуска</w:t>
      </w:r>
      <w:r w:rsidRPr="00836074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Pr="0083607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дошкольного образовательного  учреждения «Детский сад № 35 «Улыбка» города Георгиевска»</w:t>
      </w:r>
      <w:r w:rsidR="00702AB4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Учреждение)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D0031" w:rsidRDefault="00414CD5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183B">
        <w:rPr>
          <w:rFonts w:ascii="Times New Roman" w:hAnsi="Times New Roman" w:cs="Times New Roman"/>
          <w:sz w:val="28"/>
          <w:szCs w:val="28"/>
        </w:rPr>
        <w:t>2. </w:t>
      </w:r>
      <w:r w:rsidR="00BD0031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</w:t>
      </w:r>
      <w:r w:rsidR="00BD0031" w:rsidRPr="00836074"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Федерации, Трудовым кодексом Российской Федерации (далее - ТК РФ), другими федеральными законами и иными нормативными правовыми актами, содержащими нормы трудового права. </w:t>
      </w:r>
    </w:p>
    <w:p w:rsidR="00702AB4" w:rsidRDefault="00BD0031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 Настоящее Положение </w:t>
      </w:r>
      <w:r w:rsidR="0056183B" w:rsidRPr="0056183B">
        <w:rPr>
          <w:rFonts w:ascii="Times New Roman" w:hAnsi="Times New Roman" w:cs="Times New Roman"/>
          <w:sz w:val="28"/>
          <w:szCs w:val="28"/>
        </w:rPr>
        <w:t>регулиру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6183B" w:rsidRPr="0056183B">
        <w:rPr>
          <w:rFonts w:ascii="Times New Roman" w:hAnsi="Times New Roman" w:cs="Times New Roman"/>
          <w:sz w:val="28"/>
          <w:szCs w:val="28"/>
        </w:rPr>
        <w:t>т продолжитель</w:t>
      </w:r>
      <w:r w:rsidR="00702AB4">
        <w:rPr>
          <w:rFonts w:ascii="Times New Roman" w:hAnsi="Times New Roman" w:cs="Times New Roman"/>
          <w:sz w:val="28"/>
          <w:szCs w:val="28"/>
        </w:rPr>
        <w:t>ность и порядок предоставления</w:t>
      </w:r>
      <w:r w:rsidR="00414CD5">
        <w:rPr>
          <w:rFonts w:ascii="Times New Roman" w:hAnsi="Times New Roman" w:cs="Times New Roman"/>
          <w:sz w:val="28"/>
          <w:szCs w:val="28"/>
        </w:rPr>
        <w:t xml:space="preserve"> дополнительного отпуска работникам</w:t>
      </w:r>
      <w:r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702AB4">
        <w:rPr>
          <w:rFonts w:ascii="Times New Roman" w:hAnsi="Times New Roman" w:cs="Times New Roman"/>
          <w:sz w:val="28"/>
          <w:szCs w:val="28"/>
        </w:rPr>
        <w:t>.</w:t>
      </w:r>
    </w:p>
    <w:p w:rsidR="00702AB4" w:rsidRDefault="00414CD5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D0031">
        <w:rPr>
          <w:rFonts w:ascii="Times New Roman" w:hAnsi="Times New Roman" w:cs="Times New Roman"/>
          <w:sz w:val="28"/>
          <w:szCs w:val="28"/>
        </w:rPr>
        <w:t>4</w:t>
      </w:r>
      <w:r w:rsidR="00702AB4">
        <w:rPr>
          <w:rFonts w:ascii="Times New Roman" w:hAnsi="Times New Roman" w:cs="Times New Roman"/>
          <w:sz w:val="28"/>
          <w:szCs w:val="28"/>
        </w:rPr>
        <w:t>. Дополнительный отпуск работнику Учреждения устанавливается приказом заведующего</w:t>
      </w:r>
      <w:r w:rsidR="00BD0031">
        <w:rPr>
          <w:rFonts w:ascii="Times New Roman" w:hAnsi="Times New Roman" w:cs="Times New Roman"/>
          <w:sz w:val="28"/>
          <w:szCs w:val="28"/>
        </w:rPr>
        <w:t xml:space="preserve"> на основании письменного заявления работника</w:t>
      </w:r>
      <w:r w:rsidR="00702AB4">
        <w:rPr>
          <w:rFonts w:ascii="Times New Roman" w:hAnsi="Times New Roman" w:cs="Times New Roman"/>
          <w:sz w:val="28"/>
          <w:szCs w:val="28"/>
        </w:rPr>
        <w:t>.</w:t>
      </w:r>
    </w:p>
    <w:p w:rsidR="00414CD5" w:rsidRDefault="00414CD5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CD5" w:rsidRDefault="00414CD5" w:rsidP="00414CD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BD003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ополнительн</w:t>
      </w:r>
      <w:r w:rsidR="00BD0031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оплачиваем</w:t>
      </w:r>
      <w:r w:rsidR="00BD0031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отпуск</w:t>
      </w:r>
      <w:r w:rsidR="00B13A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A03" w:rsidRDefault="00B13A03" w:rsidP="00414CD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02AB4" w:rsidRDefault="00702AB4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Учреждении устанавливаются следующие виды дополнительного </w:t>
      </w:r>
      <w:r w:rsidR="00B13A03">
        <w:rPr>
          <w:rFonts w:ascii="Times New Roman" w:hAnsi="Times New Roman" w:cs="Times New Roman"/>
          <w:sz w:val="28"/>
          <w:szCs w:val="28"/>
        </w:rPr>
        <w:t xml:space="preserve">оплачиваемого </w:t>
      </w:r>
      <w:r>
        <w:rPr>
          <w:rFonts w:ascii="Times New Roman" w:hAnsi="Times New Roman" w:cs="Times New Roman"/>
          <w:sz w:val="28"/>
          <w:szCs w:val="28"/>
        </w:rPr>
        <w:t>отпуска:</w:t>
      </w:r>
    </w:p>
    <w:p w:rsidR="00414CD5" w:rsidRDefault="00B13A03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14CD5">
        <w:rPr>
          <w:rFonts w:ascii="Times New Roman" w:hAnsi="Times New Roman" w:cs="Times New Roman"/>
          <w:sz w:val="28"/>
          <w:szCs w:val="28"/>
        </w:rPr>
        <w:t>.1. </w:t>
      </w:r>
      <w:r w:rsidRPr="00B13A03">
        <w:rPr>
          <w:rFonts w:ascii="Times New Roman" w:hAnsi="Times New Roman" w:cs="Times New Roman"/>
          <w:sz w:val="28"/>
          <w:szCs w:val="28"/>
        </w:rPr>
        <w:t>Ежегодны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3A03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3A03">
        <w:rPr>
          <w:rFonts w:ascii="Times New Roman" w:hAnsi="Times New Roman" w:cs="Times New Roman"/>
          <w:sz w:val="28"/>
          <w:szCs w:val="28"/>
        </w:rPr>
        <w:t xml:space="preserve"> оплачиваемы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3A03">
        <w:rPr>
          <w:rFonts w:ascii="Times New Roman" w:hAnsi="Times New Roman" w:cs="Times New Roman"/>
          <w:sz w:val="28"/>
          <w:szCs w:val="28"/>
        </w:rPr>
        <w:t xml:space="preserve"> отпуск работникам, занятым на работах с вредными и (или) опасными условиями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6C8" w:rsidRPr="00B326C8" w:rsidRDefault="00B326C8" w:rsidP="00B326C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2.1.1. </w:t>
      </w:r>
      <w:r w:rsidRPr="00B326C8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предоставляется работникам, условия </w:t>
      </w:r>
      <w:r w:rsidR="00EC1E10" w:rsidRPr="00B326C8">
        <w:rPr>
          <w:rFonts w:ascii="Times New Roman" w:hAnsi="Times New Roman" w:cs="Times New Roman"/>
          <w:sz w:val="28"/>
          <w:szCs w:val="28"/>
        </w:rPr>
        <w:t>труда,</w:t>
      </w:r>
      <w:r w:rsidRPr="00B326C8">
        <w:rPr>
          <w:rFonts w:ascii="Times New Roman" w:hAnsi="Times New Roman" w:cs="Times New Roman"/>
          <w:sz w:val="28"/>
          <w:szCs w:val="28"/>
        </w:rPr>
        <w:t xml:space="preserve"> на рабочих местах которых по результатам специальной оценки условий труда отнесены к вредным условиям труда 2, 3 или 4 степени либо опасным условиям труда.</w:t>
      </w:r>
    </w:p>
    <w:p w:rsidR="00B326C8" w:rsidRDefault="00B326C8" w:rsidP="00B326C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2.1.2. </w:t>
      </w:r>
      <w:r w:rsidRPr="00B326C8">
        <w:rPr>
          <w:rFonts w:ascii="Times New Roman" w:hAnsi="Times New Roman" w:cs="Times New Roman"/>
          <w:sz w:val="28"/>
          <w:szCs w:val="28"/>
        </w:rPr>
        <w:t>Минимальная продолжительность ежегодного дополнительного оп</w:t>
      </w:r>
      <w:r>
        <w:rPr>
          <w:rFonts w:ascii="Times New Roman" w:hAnsi="Times New Roman" w:cs="Times New Roman"/>
          <w:sz w:val="28"/>
          <w:szCs w:val="28"/>
        </w:rPr>
        <w:t xml:space="preserve">лачиваемого отпуска работникам </w:t>
      </w:r>
      <w:r w:rsidRPr="00B326C8">
        <w:rPr>
          <w:rFonts w:ascii="Times New Roman" w:hAnsi="Times New Roman" w:cs="Times New Roman"/>
          <w:sz w:val="28"/>
          <w:szCs w:val="28"/>
        </w:rPr>
        <w:t>составляет 7 календарных дней.</w:t>
      </w:r>
    </w:p>
    <w:p w:rsidR="00B326C8" w:rsidRDefault="00B326C8" w:rsidP="00B326C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2.1.3. </w:t>
      </w:r>
      <w:r w:rsidRPr="00B326C8">
        <w:rPr>
          <w:rFonts w:ascii="Times New Roman" w:hAnsi="Times New Roman" w:cs="Times New Roman"/>
          <w:sz w:val="28"/>
          <w:szCs w:val="28"/>
        </w:rPr>
        <w:t xml:space="preserve">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соглашения </w:t>
      </w:r>
      <w:r>
        <w:rPr>
          <w:rFonts w:ascii="Times New Roman" w:hAnsi="Times New Roman" w:cs="Times New Roman"/>
          <w:sz w:val="28"/>
          <w:szCs w:val="28"/>
        </w:rPr>
        <w:t>по организациям, подве</w:t>
      </w:r>
      <w:r w:rsidR="00CB1396">
        <w:rPr>
          <w:rFonts w:ascii="Times New Roman" w:hAnsi="Times New Roman" w:cs="Times New Roman"/>
          <w:sz w:val="28"/>
          <w:szCs w:val="28"/>
        </w:rPr>
        <w:t xml:space="preserve">домственными управлению образования и молодёжной политики администрации </w:t>
      </w:r>
      <w:r w:rsidR="00CB1396">
        <w:rPr>
          <w:rFonts w:ascii="Times New Roman" w:hAnsi="Times New Roman" w:cs="Times New Roman"/>
          <w:sz w:val="28"/>
          <w:szCs w:val="28"/>
        </w:rPr>
        <w:lastRenderedPageBreak/>
        <w:t xml:space="preserve">Георгиевского городского округа Ставропольского края </w:t>
      </w:r>
      <w:r w:rsidRPr="00B326C8">
        <w:rPr>
          <w:rFonts w:ascii="Times New Roman" w:hAnsi="Times New Roman" w:cs="Times New Roman"/>
          <w:sz w:val="28"/>
          <w:szCs w:val="28"/>
        </w:rPr>
        <w:t xml:space="preserve">и коллективного договора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B326C8">
        <w:rPr>
          <w:rFonts w:ascii="Times New Roman" w:hAnsi="Times New Roman" w:cs="Times New Roman"/>
          <w:sz w:val="28"/>
          <w:szCs w:val="28"/>
        </w:rPr>
        <w:t>с учетом результатов специальной оценки условий труда.</w:t>
      </w:r>
    </w:p>
    <w:p w:rsidR="000941EC" w:rsidRPr="000941EC" w:rsidRDefault="000941EC" w:rsidP="000941E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2.1.4. П</w:t>
      </w:r>
      <w:r w:rsidRPr="000941EC">
        <w:rPr>
          <w:rFonts w:ascii="Times New Roman" w:hAnsi="Times New Roman" w:cs="Times New Roman"/>
          <w:sz w:val="28"/>
          <w:szCs w:val="28"/>
        </w:rPr>
        <w:t xml:space="preserve">олное количество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дополнительного оплачиваемого отпуска </w:t>
      </w:r>
      <w:r w:rsidRPr="000941EC">
        <w:rPr>
          <w:rFonts w:ascii="Times New Roman" w:hAnsi="Times New Roman" w:cs="Times New Roman"/>
          <w:sz w:val="28"/>
          <w:szCs w:val="28"/>
        </w:rPr>
        <w:t>полагается тем, кто во вредных условиях отработал 11 и более месяцев. В противном случае продолжительность рассчитывается пропорционально отработанному времени в таких условиях.</w:t>
      </w:r>
    </w:p>
    <w:p w:rsidR="00B13A03" w:rsidRDefault="00B13A03" w:rsidP="00B13A03">
      <w:pPr>
        <w:pStyle w:val="HTM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Pr="00B13A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Работникам, прошедшим вакцинацию против коронавирусной инфекции (</w:t>
      </w:r>
      <w:r w:rsidRPr="00B13A0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</w:rPr>
        <w:t>COVID</w:t>
      </w:r>
      <w:r w:rsidRPr="00B13A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-19), предоставляется дополнительный оплачиваемый отпуск продолжи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тельностью  два календа</w:t>
      </w:r>
      <w:r w:rsidR="008308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рных дня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CB1396" w:rsidRPr="009123BD" w:rsidRDefault="00B13A03" w:rsidP="00CB1396">
      <w:pPr>
        <w:pStyle w:val="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2.3. </w:t>
      </w:r>
      <w:r w:rsidR="00CB1396" w:rsidRPr="009123BD">
        <w:rPr>
          <w:sz w:val="28"/>
          <w:szCs w:val="28"/>
        </w:rPr>
        <w:t xml:space="preserve">Работникам </w:t>
      </w:r>
      <w:r w:rsidR="00830853">
        <w:rPr>
          <w:sz w:val="28"/>
          <w:szCs w:val="28"/>
        </w:rPr>
        <w:t>Учреждения</w:t>
      </w:r>
      <w:r w:rsidR="00CB1396" w:rsidRPr="00D1755E">
        <w:rPr>
          <w:sz w:val="28"/>
          <w:szCs w:val="28"/>
        </w:rPr>
        <w:t>:</w:t>
      </w:r>
    </w:p>
    <w:p w:rsidR="00CB1396" w:rsidRPr="009123BD" w:rsidRDefault="00CB1396" w:rsidP="00CB1396">
      <w:pPr>
        <w:pStyle w:val="3"/>
        <w:suppressAutoHyphens/>
        <w:autoSpaceDE w:val="0"/>
        <w:autoSpaceDN w:val="0"/>
        <w:adjustRightInd w:val="0"/>
        <w:spacing w:after="0"/>
        <w:ind w:left="709"/>
        <w:jc w:val="both"/>
        <w:rPr>
          <w:sz w:val="28"/>
          <w:szCs w:val="28"/>
        </w:rPr>
      </w:pPr>
      <w:r w:rsidRPr="009123BD">
        <w:rPr>
          <w:sz w:val="28"/>
          <w:szCs w:val="28"/>
        </w:rPr>
        <w:t xml:space="preserve">при рождении ребенка в семье (мужу) -  </w:t>
      </w:r>
      <w:r>
        <w:rPr>
          <w:sz w:val="28"/>
          <w:szCs w:val="28"/>
        </w:rPr>
        <w:t>2</w:t>
      </w:r>
      <w:r w:rsidRPr="009123BD">
        <w:rPr>
          <w:sz w:val="28"/>
          <w:szCs w:val="28"/>
        </w:rPr>
        <w:t xml:space="preserve"> календарных дня; </w:t>
      </w:r>
    </w:p>
    <w:p w:rsidR="00CB1396" w:rsidRPr="009123BD" w:rsidRDefault="00CB1396" w:rsidP="00CB1396">
      <w:pPr>
        <w:pStyle w:val="3"/>
        <w:suppressAutoHyphens/>
        <w:autoSpaceDE w:val="0"/>
        <w:autoSpaceDN w:val="0"/>
        <w:adjustRightInd w:val="0"/>
        <w:spacing w:after="0"/>
        <w:ind w:left="709"/>
        <w:jc w:val="both"/>
        <w:rPr>
          <w:sz w:val="28"/>
          <w:szCs w:val="28"/>
        </w:rPr>
      </w:pPr>
      <w:r w:rsidRPr="009123BD">
        <w:rPr>
          <w:sz w:val="28"/>
          <w:szCs w:val="28"/>
        </w:rPr>
        <w:t xml:space="preserve">для проводов детей в армию - </w:t>
      </w:r>
      <w:r>
        <w:rPr>
          <w:sz w:val="28"/>
          <w:szCs w:val="28"/>
        </w:rPr>
        <w:t>1</w:t>
      </w:r>
      <w:r w:rsidRPr="009123BD">
        <w:rPr>
          <w:sz w:val="28"/>
          <w:szCs w:val="28"/>
        </w:rPr>
        <w:t xml:space="preserve"> календарный день; </w:t>
      </w:r>
    </w:p>
    <w:p w:rsidR="00CB1396" w:rsidRPr="009123BD" w:rsidRDefault="00CB1396" w:rsidP="00CB1396">
      <w:pPr>
        <w:pStyle w:val="3"/>
        <w:suppressAutoHyphens/>
        <w:autoSpaceDE w:val="0"/>
        <w:autoSpaceDN w:val="0"/>
        <w:adjustRightInd w:val="0"/>
        <w:spacing w:after="0"/>
        <w:ind w:left="709"/>
        <w:jc w:val="both"/>
        <w:rPr>
          <w:sz w:val="28"/>
          <w:szCs w:val="28"/>
        </w:rPr>
      </w:pPr>
      <w:r w:rsidRPr="009123BD">
        <w:rPr>
          <w:sz w:val="28"/>
          <w:szCs w:val="28"/>
        </w:rPr>
        <w:t xml:space="preserve">бракосочетание работника - 3 календарных дня, бракосочетание детей работника </w:t>
      </w:r>
      <w:r>
        <w:rPr>
          <w:sz w:val="28"/>
          <w:szCs w:val="28"/>
        </w:rPr>
        <w:t>–</w:t>
      </w:r>
      <w:r w:rsidRPr="00912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 w:rsidRPr="009123BD">
        <w:rPr>
          <w:sz w:val="28"/>
          <w:szCs w:val="28"/>
        </w:rPr>
        <w:t>календарных дня;</w:t>
      </w:r>
    </w:p>
    <w:p w:rsidR="00CB1396" w:rsidRDefault="00CB1396" w:rsidP="00CB1396">
      <w:pPr>
        <w:pStyle w:val="3"/>
        <w:suppressAutoHyphens/>
        <w:autoSpaceDE w:val="0"/>
        <w:autoSpaceDN w:val="0"/>
        <w:adjustRightInd w:val="0"/>
        <w:spacing w:after="0"/>
        <w:ind w:left="709"/>
        <w:jc w:val="both"/>
        <w:rPr>
          <w:sz w:val="28"/>
          <w:szCs w:val="28"/>
        </w:rPr>
      </w:pPr>
      <w:r w:rsidRPr="009123BD">
        <w:rPr>
          <w:sz w:val="28"/>
          <w:szCs w:val="28"/>
        </w:rPr>
        <w:t xml:space="preserve">в связи со смертью близких родственников - </w:t>
      </w:r>
      <w:r>
        <w:rPr>
          <w:sz w:val="28"/>
          <w:szCs w:val="28"/>
        </w:rPr>
        <w:t>3</w:t>
      </w:r>
      <w:r w:rsidRPr="009123BD">
        <w:rPr>
          <w:sz w:val="28"/>
          <w:szCs w:val="28"/>
        </w:rPr>
        <w:t xml:space="preserve"> календарных дня; </w:t>
      </w:r>
    </w:p>
    <w:p w:rsidR="00CB1396" w:rsidRDefault="00830853" w:rsidP="00CB1396">
      <w:pPr>
        <w:pStyle w:val="3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П</w:t>
      </w:r>
      <w:r w:rsidR="00CB1396" w:rsidRPr="009123BD">
        <w:rPr>
          <w:sz w:val="28"/>
          <w:szCs w:val="28"/>
        </w:rPr>
        <w:t>редседателю первичной профсоюзной организации за общественную работу - 5 календарных д</w:t>
      </w:r>
      <w:r w:rsidR="00CB1396">
        <w:rPr>
          <w:sz w:val="28"/>
          <w:szCs w:val="28"/>
        </w:rPr>
        <w:t>ней.</w:t>
      </w:r>
    </w:p>
    <w:p w:rsidR="00830853" w:rsidRDefault="00830853" w:rsidP="008308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Е</w:t>
      </w:r>
      <w:r w:rsidRPr="00B326C8">
        <w:rPr>
          <w:rFonts w:ascii="Times New Roman" w:hAnsi="Times New Roman" w:cs="Times New Roman"/>
          <w:sz w:val="28"/>
          <w:szCs w:val="28"/>
        </w:rPr>
        <w:t>жегодн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326C8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326C8">
        <w:rPr>
          <w:rFonts w:ascii="Times New Roman" w:hAnsi="Times New Roman" w:cs="Times New Roman"/>
          <w:sz w:val="28"/>
          <w:szCs w:val="28"/>
        </w:rPr>
        <w:t xml:space="preserve"> оплачиваем</w:t>
      </w:r>
      <w:r>
        <w:rPr>
          <w:rFonts w:ascii="Times New Roman" w:hAnsi="Times New Roman" w:cs="Times New Roman"/>
          <w:sz w:val="28"/>
          <w:szCs w:val="28"/>
        </w:rPr>
        <w:t xml:space="preserve">ый отпуск может присоединяться к </w:t>
      </w:r>
      <w:r w:rsidRPr="00CB1396">
        <w:rPr>
          <w:rFonts w:ascii="Times New Roman" w:hAnsi="Times New Roman" w:cs="Times New Roman"/>
          <w:sz w:val="28"/>
          <w:szCs w:val="28"/>
        </w:rPr>
        <w:t>ежегодно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CB1396">
        <w:rPr>
          <w:rFonts w:ascii="Times New Roman" w:hAnsi="Times New Roman" w:cs="Times New Roman"/>
          <w:sz w:val="28"/>
          <w:szCs w:val="28"/>
        </w:rPr>
        <w:t xml:space="preserve"> основно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CB1396">
        <w:rPr>
          <w:rFonts w:ascii="Times New Roman" w:hAnsi="Times New Roman" w:cs="Times New Roman"/>
          <w:sz w:val="28"/>
          <w:szCs w:val="28"/>
        </w:rPr>
        <w:t xml:space="preserve"> оплачиваемо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CB1396">
        <w:rPr>
          <w:rFonts w:ascii="Times New Roman" w:hAnsi="Times New Roman" w:cs="Times New Roman"/>
          <w:sz w:val="28"/>
          <w:szCs w:val="28"/>
        </w:rPr>
        <w:t xml:space="preserve"> отпуск</w:t>
      </w:r>
      <w:r>
        <w:rPr>
          <w:rFonts w:ascii="Times New Roman" w:hAnsi="Times New Roman" w:cs="Times New Roman"/>
          <w:sz w:val="28"/>
          <w:szCs w:val="28"/>
        </w:rPr>
        <w:t>у на основании заявления работника о предоставлении основного и дополнительного оплачиваемого отпуска (приложение 1).</w:t>
      </w:r>
    </w:p>
    <w:p w:rsidR="00B13A03" w:rsidRDefault="00B13A03" w:rsidP="00B13A03">
      <w:pPr>
        <w:pStyle w:val="HTM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14CD5" w:rsidRDefault="00414CD5" w:rsidP="00B13A0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BD0031">
        <w:rPr>
          <w:rFonts w:ascii="Times New Roman" w:hAnsi="Times New Roman" w:cs="Times New Roman"/>
          <w:sz w:val="28"/>
          <w:szCs w:val="28"/>
        </w:rPr>
        <w:t>Д</w:t>
      </w:r>
      <w:r w:rsidR="00B13A03">
        <w:rPr>
          <w:rFonts w:ascii="Times New Roman" w:hAnsi="Times New Roman" w:cs="Times New Roman"/>
          <w:sz w:val="28"/>
          <w:szCs w:val="28"/>
        </w:rPr>
        <w:t>ополнительн</w:t>
      </w:r>
      <w:r w:rsidR="00BD0031">
        <w:rPr>
          <w:rFonts w:ascii="Times New Roman" w:hAnsi="Times New Roman" w:cs="Times New Roman"/>
          <w:sz w:val="28"/>
          <w:szCs w:val="28"/>
        </w:rPr>
        <w:t>ый</w:t>
      </w:r>
      <w:r w:rsidR="00B13A03">
        <w:rPr>
          <w:rFonts w:ascii="Times New Roman" w:hAnsi="Times New Roman" w:cs="Times New Roman"/>
          <w:sz w:val="28"/>
          <w:szCs w:val="28"/>
        </w:rPr>
        <w:t xml:space="preserve"> неоплачиваем</w:t>
      </w:r>
      <w:r w:rsidR="00BD0031">
        <w:rPr>
          <w:rFonts w:ascii="Times New Roman" w:hAnsi="Times New Roman" w:cs="Times New Roman"/>
          <w:sz w:val="28"/>
          <w:szCs w:val="28"/>
        </w:rPr>
        <w:t>ый</w:t>
      </w:r>
      <w:r w:rsidR="00B13A03">
        <w:rPr>
          <w:rFonts w:ascii="Times New Roman" w:hAnsi="Times New Roman" w:cs="Times New Roman"/>
          <w:sz w:val="28"/>
          <w:szCs w:val="28"/>
        </w:rPr>
        <w:t xml:space="preserve"> отпуск</w:t>
      </w:r>
    </w:p>
    <w:p w:rsidR="00B13A03" w:rsidRDefault="00B13A03" w:rsidP="00B13A0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C1E10" w:rsidRPr="00EC1E10" w:rsidRDefault="00EC1E10" w:rsidP="00EC1E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4C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14CD5">
        <w:rPr>
          <w:rFonts w:ascii="Times New Roman" w:hAnsi="Times New Roman" w:cs="Times New Roman"/>
          <w:sz w:val="28"/>
          <w:szCs w:val="28"/>
        </w:rPr>
        <w:t>. </w:t>
      </w:r>
      <w:r w:rsidRPr="00EC1E10">
        <w:rPr>
          <w:rFonts w:ascii="Times New Roman" w:hAnsi="Times New Roman" w:cs="Times New Roman"/>
          <w:sz w:val="28"/>
          <w:szCs w:val="28"/>
        </w:rPr>
        <w:t xml:space="preserve">По семейным обстоятельствам и другим уважительным причинам работнику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EC1E10">
        <w:rPr>
          <w:rFonts w:ascii="Times New Roman" w:hAnsi="Times New Roman" w:cs="Times New Roman"/>
          <w:sz w:val="28"/>
          <w:szCs w:val="28"/>
        </w:rPr>
        <w:t xml:space="preserve">по его письменному заявлению </w:t>
      </w:r>
      <w:r>
        <w:rPr>
          <w:rFonts w:ascii="Times New Roman" w:hAnsi="Times New Roman" w:cs="Times New Roman"/>
          <w:sz w:val="28"/>
          <w:szCs w:val="28"/>
        </w:rPr>
        <w:t xml:space="preserve">(приложение 2) </w:t>
      </w:r>
      <w:r w:rsidRPr="00EC1E10">
        <w:rPr>
          <w:rFonts w:ascii="Times New Roman" w:hAnsi="Times New Roman" w:cs="Times New Roman"/>
          <w:sz w:val="28"/>
          <w:szCs w:val="28"/>
        </w:rPr>
        <w:t>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EC1E10" w:rsidRDefault="00EC1E10" w:rsidP="00EC1E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Заведующий Учреждением</w:t>
      </w:r>
      <w:r w:rsidRPr="00EC1E10">
        <w:rPr>
          <w:rFonts w:ascii="Times New Roman" w:hAnsi="Times New Roman" w:cs="Times New Roman"/>
          <w:sz w:val="28"/>
          <w:szCs w:val="28"/>
        </w:rPr>
        <w:t xml:space="preserve"> обязан на основании письменного заявления работника предоставить отпуск без сохранения заработной платы:</w:t>
      </w:r>
    </w:p>
    <w:p w:rsidR="000941EC" w:rsidRPr="00EC1E10" w:rsidRDefault="000941EC" w:rsidP="00EC1E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1EC">
        <w:rPr>
          <w:rFonts w:ascii="Times New Roman" w:hAnsi="Times New Roman" w:cs="Times New Roman"/>
          <w:sz w:val="28"/>
          <w:szCs w:val="28"/>
        </w:rPr>
        <w:t>ветеранам боевых действий — до 35 дней в году.</w:t>
      </w:r>
    </w:p>
    <w:p w:rsidR="00EC1E10" w:rsidRPr="00EC1E10" w:rsidRDefault="00EC1E10" w:rsidP="00EC1E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E10">
        <w:rPr>
          <w:rFonts w:ascii="Times New Roman" w:hAnsi="Times New Roman" w:cs="Times New Roman"/>
          <w:sz w:val="28"/>
          <w:szCs w:val="28"/>
        </w:rPr>
        <w:t>работающим пенсионерам по старости (по возрасту) - до 14 календарных дней в году;</w:t>
      </w:r>
    </w:p>
    <w:p w:rsidR="00EC1E10" w:rsidRPr="00EC1E10" w:rsidRDefault="00EC1E10" w:rsidP="00EC1E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E10">
        <w:rPr>
          <w:rFonts w:ascii="Times New Roman" w:hAnsi="Times New Roman" w:cs="Times New Roman"/>
          <w:sz w:val="28"/>
          <w:szCs w:val="28"/>
        </w:rPr>
        <w:t>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органов принудительного исполнения,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прохождением военной службы (службы), - до 14 календарных дней в году;</w:t>
      </w:r>
    </w:p>
    <w:p w:rsidR="00EC1E10" w:rsidRPr="00EC1E10" w:rsidRDefault="00EC1E10" w:rsidP="00EC1E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E10">
        <w:rPr>
          <w:rFonts w:ascii="Times New Roman" w:hAnsi="Times New Roman" w:cs="Times New Roman"/>
          <w:sz w:val="28"/>
          <w:szCs w:val="28"/>
        </w:rPr>
        <w:t>работающим инвалидам - до 60 календарных дней в году;</w:t>
      </w:r>
    </w:p>
    <w:p w:rsidR="00EC1E10" w:rsidRPr="00EC1E10" w:rsidRDefault="00EC1E10" w:rsidP="00EC1E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E10">
        <w:rPr>
          <w:rFonts w:ascii="Times New Roman" w:hAnsi="Times New Roman" w:cs="Times New Roman"/>
          <w:sz w:val="28"/>
          <w:szCs w:val="28"/>
        </w:rPr>
        <w:t>работникам в случаях рождения ребенка, регистрации брака, смерти близких родственников - до пяти календарных дней;</w:t>
      </w:r>
    </w:p>
    <w:p w:rsidR="0056183B" w:rsidRDefault="00EC1E10" w:rsidP="00EC1E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E10">
        <w:rPr>
          <w:rFonts w:ascii="Times New Roman" w:hAnsi="Times New Roman" w:cs="Times New Roman"/>
          <w:sz w:val="28"/>
          <w:szCs w:val="28"/>
        </w:rPr>
        <w:lastRenderedPageBreak/>
        <w:t>в других случаях,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ТК РФ</w:t>
      </w:r>
      <w:r w:rsidRPr="00EC1E10">
        <w:rPr>
          <w:rFonts w:ascii="Times New Roman" w:hAnsi="Times New Roman" w:cs="Times New Roman"/>
          <w:sz w:val="28"/>
          <w:szCs w:val="28"/>
        </w:rPr>
        <w:t>, иными федеральными законами либо коллективным договором.</w:t>
      </w:r>
    </w:p>
    <w:p w:rsidR="00BD0031" w:rsidRDefault="00BD0031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="000941EC">
        <w:rPr>
          <w:rFonts w:ascii="Times New Roman" w:hAnsi="Times New Roman" w:cs="Times New Roman"/>
          <w:sz w:val="28"/>
          <w:szCs w:val="28"/>
        </w:rPr>
        <w:t>Педагогическим работникам  У</w:t>
      </w:r>
      <w:r w:rsidR="000941EC" w:rsidRPr="000941EC">
        <w:rPr>
          <w:rFonts w:ascii="Times New Roman" w:hAnsi="Times New Roman" w:cs="Times New Roman"/>
          <w:sz w:val="28"/>
          <w:szCs w:val="28"/>
        </w:rPr>
        <w:t>чреждения предоставляется через каждые 10 лет непрерывной преподавательской работы длительный отпуск сроком до одного года, порядок и условия, предоставления которого определяются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941EC" w:rsidRDefault="000941EC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0031" w:rsidRDefault="00BD0031" w:rsidP="00BD003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Заключительные положения.</w:t>
      </w:r>
    </w:p>
    <w:p w:rsidR="00BD0031" w:rsidRDefault="00BD0031" w:rsidP="00BD003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0031" w:rsidRDefault="00BD0031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56183B" w:rsidRPr="0056183B">
        <w:rPr>
          <w:rFonts w:ascii="Times New Roman" w:hAnsi="Times New Roman" w:cs="Times New Roman"/>
          <w:sz w:val="28"/>
          <w:szCs w:val="28"/>
        </w:rPr>
        <w:t xml:space="preserve">За </w:t>
      </w:r>
      <w:r w:rsidRPr="0056183B">
        <w:rPr>
          <w:rFonts w:ascii="Times New Roman" w:hAnsi="Times New Roman" w:cs="Times New Roman"/>
          <w:sz w:val="28"/>
          <w:szCs w:val="28"/>
        </w:rPr>
        <w:t>непредставление</w:t>
      </w:r>
      <w:r w:rsidR="0056183B" w:rsidRPr="0056183B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0941EC">
        <w:rPr>
          <w:rFonts w:ascii="Times New Roman" w:hAnsi="Times New Roman" w:cs="Times New Roman"/>
          <w:sz w:val="28"/>
          <w:szCs w:val="28"/>
        </w:rPr>
        <w:t>ого</w:t>
      </w:r>
      <w:r w:rsidR="0056183B" w:rsidRPr="0056183B">
        <w:rPr>
          <w:rFonts w:ascii="Times New Roman" w:hAnsi="Times New Roman" w:cs="Times New Roman"/>
          <w:sz w:val="28"/>
          <w:szCs w:val="28"/>
        </w:rPr>
        <w:t xml:space="preserve"> </w:t>
      </w:r>
      <w:r w:rsidR="000941EC">
        <w:rPr>
          <w:rFonts w:ascii="Times New Roman" w:hAnsi="Times New Roman" w:cs="Times New Roman"/>
          <w:sz w:val="28"/>
          <w:szCs w:val="28"/>
        </w:rPr>
        <w:t>оплачиваемого отпуска</w:t>
      </w:r>
      <w:r w:rsidR="0056183B" w:rsidRPr="0056183B">
        <w:rPr>
          <w:rFonts w:ascii="Times New Roman" w:hAnsi="Times New Roman" w:cs="Times New Roman"/>
          <w:sz w:val="28"/>
          <w:szCs w:val="28"/>
        </w:rPr>
        <w:t xml:space="preserve"> к работодателю применяется ответственность в виде штрафов в размерах и порядке, установленных ст. 5.27 КоАП. </w:t>
      </w:r>
    </w:p>
    <w:p w:rsidR="000941EC" w:rsidRDefault="000941EC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Данное Приложение вводится в действие приказом заведующего Учреждением по согласованию с первичной профсоюзной организацией Учреждения</w:t>
      </w:r>
      <w:r w:rsidR="006D0007">
        <w:rPr>
          <w:rFonts w:ascii="Times New Roman" w:hAnsi="Times New Roman" w:cs="Times New Roman"/>
          <w:sz w:val="28"/>
          <w:szCs w:val="28"/>
        </w:rPr>
        <w:t xml:space="preserve"> и действует до принятия нового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CD5" w:rsidRPr="00414CD5" w:rsidRDefault="00414CD5" w:rsidP="00414CD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CD5" w:rsidRDefault="00414CD5" w:rsidP="00414CD5">
      <w:pPr>
        <w:spacing w:before="100" w:beforeAutospacing="1" w:after="100" w:afterAutospacing="1" w:line="240" w:lineRule="auto"/>
      </w:pPr>
    </w:p>
    <w:p w:rsidR="00414CD5" w:rsidRDefault="00414CD5" w:rsidP="0056183B">
      <w:pPr>
        <w:pStyle w:val="a3"/>
      </w:pPr>
    </w:p>
    <w:p w:rsidR="0056183B" w:rsidRDefault="0056183B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007" w:rsidRDefault="006D0007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853" w:rsidRDefault="00830853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7BE" w:rsidRDefault="007647BE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7BE" w:rsidRDefault="007647BE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853" w:rsidRDefault="00830853" w:rsidP="005618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853" w:rsidRDefault="00830853" w:rsidP="00830853">
      <w:pPr>
        <w:pStyle w:val="a4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30853" w:rsidRDefault="00830853" w:rsidP="00830853">
      <w:pPr>
        <w:pStyle w:val="a4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01"/>
      </w:tblGrid>
      <w:tr w:rsidR="00830853" w:rsidTr="00830853">
        <w:tc>
          <w:tcPr>
            <w:tcW w:w="5353" w:type="dxa"/>
          </w:tcPr>
          <w:p w:rsidR="00830853" w:rsidRDefault="00830853" w:rsidP="00830853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830853" w:rsidRDefault="00830853" w:rsidP="0083085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Заведующему МДОУ «Детский сад </w:t>
            </w:r>
          </w:p>
          <w:p w:rsidR="00830853" w:rsidRDefault="00830853" w:rsidP="0083085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35 «Улыбка» г.Георгиевска»</w:t>
            </w:r>
          </w:p>
          <w:p w:rsidR="00830853" w:rsidRDefault="00830853" w:rsidP="0083085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Кучукян Е.А.</w:t>
            </w:r>
          </w:p>
          <w:p w:rsidR="00830853" w:rsidRDefault="00830853" w:rsidP="0083085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</w:t>
            </w:r>
          </w:p>
          <w:p w:rsidR="00830853" w:rsidRDefault="00830853" w:rsidP="0083085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должность</w:t>
            </w:r>
          </w:p>
          <w:p w:rsidR="00830853" w:rsidRDefault="00830853" w:rsidP="0083085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______________________________________________</w:t>
            </w:r>
          </w:p>
          <w:p w:rsidR="00830853" w:rsidRPr="00830853" w:rsidRDefault="00830853" w:rsidP="0083085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ФИО работника</w:t>
            </w:r>
          </w:p>
        </w:tc>
      </w:tr>
    </w:tbl>
    <w:p w:rsidR="00830853" w:rsidRDefault="00830853" w:rsidP="00830853">
      <w:pPr>
        <w:pStyle w:val="a4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30853" w:rsidRDefault="00830853" w:rsidP="0083085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30853" w:rsidRDefault="00830853" w:rsidP="0083085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30853" w:rsidRDefault="00830853" w:rsidP="0083085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30853" w:rsidRDefault="00830853" w:rsidP="0083085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предоставлении основного и дополнительного оплачиваемого отпуска</w:t>
      </w:r>
      <w:r w:rsidR="00A4168C">
        <w:rPr>
          <w:rFonts w:ascii="Times New Roman" w:hAnsi="Times New Roman" w:cs="Times New Roman"/>
          <w:sz w:val="28"/>
          <w:szCs w:val="28"/>
        </w:rPr>
        <w:t>.</w:t>
      </w:r>
    </w:p>
    <w:p w:rsidR="00830853" w:rsidRDefault="00830853" w:rsidP="0083085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30853" w:rsidRDefault="00830853" w:rsidP="0083085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678CF" w:rsidRDefault="00830853" w:rsidP="008308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предоставить мне основной ежегодный дополнительный оплачиваемый отпуск согласно графику отпусков</w:t>
      </w:r>
      <w:r w:rsidR="00F678CF">
        <w:rPr>
          <w:rFonts w:ascii="Times New Roman" w:hAnsi="Times New Roman" w:cs="Times New Roman"/>
          <w:sz w:val="28"/>
          <w:szCs w:val="28"/>
        </w:rPr>
        <w:t>, а также дополнительный оплачиваемый отпуск с «___» _________ 20__ года на _____ рабочих дня за</w:t>
      </w:r>
    </w:p>
    <w:p w:rsidR="00F678CF" w:rsidRDefault="00F678CF" w:rsidP="008308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830853" w:rsidRDefault="00F678CF" w:rsidP="008308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указать вид дополнительного оплачиваемого отпуска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8CF" w:rsidRDefault="00F678CF" w:rsidP="008308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678CF" w:rsidRDefault="00F678CF" w:rsidP="008308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678CF" w:rsidRDefault="00F678CF" w:rsidP="008308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 20__г.                       ___________ (________________)</w:t>
      </w:r>
    </w:p>
    <w:p w:rsidR="00F678CF" w:rsidRDefault="00F678CF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подпись                      расшифровка подписи</w:t>
      </w: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Pr="00A4168C" w:rsidRDefault="00A4168C" w:rsidP="00A4168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01"/>
      </w:tblGrid>
      <w:tr w:rsidR="00A4168C" w:rsidTr="00A4168C">
        <w:tc>
          <w:tcPr>
            <w:tcW w:w="5353" w:type="dxa"/>
          </w:tcPr>
          <w:p w:rsidR="00A4168C" w:rsidRDefault="00A4168C" w:rsidP="00A4168C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A4168C" w:rsidRDefault="00A4168C" w:rsidP="00A416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Заведующему МДОУ «Детский сад </w:t>
            </w:r>
          </w:p>
          <w:p w:rsidR="00A4168C" w:rsidRDefault="00A4168C" w:rsidP="00A416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35 «Улыбка» г.Георгиевска»</w:t>
            </w:r>
          </w:p>
          <w:p w:rsidR="00A4168C" w:rsidRDefault="00A4168C" w:rsidP="00A416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Кучукян Е.А.</w:t>
            </w:r>
          </w:p>
          <w:p w:rsidR="00A4168C" w:rsidRDefault="00A4168C" w:rsidP="00A416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</w:t>
            </w:r>
          </w:p>
          <w:p w:rsidR="00A4168C" w:rsidRDefault="00A4168C" w:rsidP="00A416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должность</w:t>
            </w:r>
          </w:p>
          <w:p w:rsidR="00A4168C" w:rsidRDefault="00A4168C" w:rsidP="00A416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______________________________________________</w:t>
            </w:r>
          </w:p>
          <w:p w:rsidR="00A4168C" w:rsidRPr="00830853" w:rsidRDefault="00A4168C" w:rsidP="00A416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ФИО работника</w:t>
            </w:r>
          </w:p>
        </w:tc>
      </w:tr>
    </w:tbl>
    <w:p w:rsidR="00A4168C" w:rsidRDefault="00A4168C" w:rsidP="00A4168C">
      <w:pPr>
        <w:pStyle w:val="a4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4168C" w:rsidRDefault="00A4168C" w:rsidP="00A416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4168C" w:rsidRDefault="00A4168C" w:rsidP="00A416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4168C" w:rsidRDefault="00A4168C" w:rsidP="00A416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A4168C" w:rsidRDefault="00A4168C" w:rsidP="00A416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68C" w:rsidRDefault="00A4168C" w:rsidP="00A416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4168C" w:rsidRDefault="00A4168C" w:rsidP="00C83E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3EE9">
        <w:rPr>
          <w:rFonts w:ascii="Times New Roman" w:hAnsi="Times New Roman" w:cs="Times New Roman"/>
          <w:sz w:val="28"/>
          <w:szCs w:val="28"/>
        </w:rPr>
        <w:t>На основании ст.128 ТК РФ п</w:t>
      </w:r>
      <w:r>
        <w:rPr>
          <w:rFonts w:ascii="Times New Roman" w:hAnsi="Times New Roman" w:cs="Times New Roman"/>
          <w:sz w:val="28"/>
          <w:szCs w:val="28"/>
        </w:rPr>
        <w:t xml:space="preserve">рошу предоставить мне отпуск </w:t>
      </w:r>
      <w:r w:rsidR="00C83EE9">
        <w:rPr>
          <w:rFonts w:ascii="Times New Roman" w:hAnsi="Times New Roman" w:cs="Times New Roman"/>
          <w:sz w:val="28"/>
          <w:szCs w:val="28"/>
        </w:rPr>
        <w:t xml:space="preserve">без сохранения заработной платы </w:t>
      </w:r>
      <w:r>
        <w:rPr>
          <w:rFonts w:ascii="Times New Roman" w:hAnsi="Times New Roman" w:cs="Times New Roman"/>
          <w:sz w:val="28"/>
          <w:szCs w:val="28"/>
        </w:rPr>
        <w:t xml:space="preserve">с «___» _________ 20__ года на _____ </w:t>
      </w:r>
      <w:r w:rsidR="00C83EE9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</w:t>
      </w:r>
      <w:r w:rsidR="00C83EE9">
        <w:rPr>
          <w:rFonts w:ascii="Times New Roman" w:hAnsi="Times New Roman" w:cs="Times New Roman"/>
          <w:sz w:val="28"/>
          <w:szCs w:val="28"/>
        </w:rPr>
        <w:t>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68C" w:rsidRDefault="00A4168C" w:rsidP="00A41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4168C" w:rsidRDefault="00A4168C" w:rsidP="00A41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 20__г.                       ___________ (________________)</w:t>
      </w:r>
    </w:p>
    <w:p w:rsidR="00A4168C" w:rsidRDefault="00A4168C" w:rsidP="00A4168C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подпись                      расшифровка подписи</w:t>
      </w:r>
    </w:p>
    <w:p w:rsidR="00A4168C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4168C" w:rsidRPr="00F678CF" w:rsidRDefault="00A4168C" w:rsidP="00830853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sectPr w:rsidR="00A4168C" w:rsidRPr="00F678CF" w:rsidSect="00E7619E">
      <w:footerReference w:type="default" r:id="rId8"/>
      <w:pgSz w:w="11906" w:h="16838"/>
      <w:pgMar w:top="1134" w:right="567" w:bottom="1134" w:left="1701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DE7" w:rsidRDefault="00B86DE7" w:rsidP="00CF20F4">
      <w:pPr>
        <w:spacing w:after="0" w:line="240" w:lineRule="auto"/>
      </w:pPr>
      <w:r>
        <w:separator/>
      </w:r>
    </w:p>
  </w:endnote>
  <w:endnote w:type="continuationSeparator" w:id="1">
    <w:p w:rsidR="00B86DE7" w:rsidRDefault="00B86DE7" w:rsidP="00CF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41865"/>
      <w:docPartObj>
        <w:docPartGallery w:val="Page Numbers (Bottom of Page)"/>
        <w:docPartUnique/>
      </w:docPartObj>
    </w:sdtPr>
    <w:sdtContent>
      <w:p w:rsidR="00E7619E" w:rsidRDefault="00E7619E">
        <w:pPr>
          <w:pStyle w:val="ab"/>
          <w:jc w:val="right"/>
        </w:pPr>
        <w:fldSimple w:instr=" PAGE   \* MERGEFORMAT ">
          <w:r>
            <w:rPr>
              <w:noProof/>
            </w:rPr>
            <w:t>108</w:t>
          </w:r>
        </w:fldSimple>
      </w:p>
    </w:sdtContent>
  </w:sdt>
  <w:p w:rsidR="00A4168C" w:rsidRDefault="00A4168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DE7" w:rsidRDefault="00B86DE7" w:rsidP="00CF20F4">
      <w:pPr>
        <w:spacing w:after="0" w:line="240" w:lineRule="auto"/>
      </w:pPr>
      <w:r>
        <w:separator/>
      </w:r>
    </w:p>
  </w:footnote>
  <w:footnote w:type="continuationSeparator" w:id="1">
    <w:p w:rsidR="00B86DE7" w:rsidRDefault="00B86DE7" w:rsidP="00CF2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E5A97"/>
    <w:multiLevelType w:val="multilevel"/>
    <w:tmpl w:val="14E2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42DDA"/>
    <w:multiLevelType w:val="hybridMultilevel"/>
    <w:tmpl w:val="9C8670C8"/>
    <w:lvl w:ilvl="0" w:tplc="EB7C9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360BF"/>
    <w:multiLevelType w:val="multilevel"/>
    <w:tmpl w:val="B640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2D0873"/>
    <w:multiLevelType w:val="multilevel"/>
    <w:tmpl w:val="841C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D6376B"/>
    <w:multiLevelType w:val="hybridMultilevel"/>
    <w:tmpl w:val="7D20A754"/>
    <w:lvl w:ilvl="0" w:tplc="EB7C9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27D94"/>
    <w:multiLevelType w:val="hybridMultilevel"/>
    <w:tmpl w:val="D46CBD48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>
    <w:nsid w:val="3EEC30DA"/>
    <w:multiLevelType w:val="hybridMultilevel"/>
    <w:tmpl w:val="9A4851CA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497B2C11"/>
    <w:multiLevelType w:val="hybridMultilevel"/>
    <w:tmpl w:val="CB5C1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C5468"/>
    <w:multiLevelType w:val="multilevel"/>
    <w:tmpl w:val="B4CEA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C8583F"/>
    <w:multiLevelType w:val="multilevel"/>
    <w:tmpl w:val="7458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815ACB"/>
    <w:multiLevelType w:val="hybridMultilevel"/>
    <w:tmpl w:val="C3369668"/>
    <w:lvl w:ilvl="0" w:tplc="9D8A31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1202386"/>
    <w:multiLevelType w:val="multilevel"/>
    <w:tmpl w:val="19AC6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D16749"/>
    <w:multiLevelType w:val="hybridMultilevel"/>
    <w:tmpl w:val="480A0322"/>
    <w:lvl w:ilvl="0" w:tplc="EB7C9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0E186B"/>
    <w:multiLevelType w:val="hybridMultilevel"/>
    <w:tmpl w:val="087CBAA2"/>
    <w:lvl w:ilvl="0" w:tplc="EB7C9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12"/>
  </w:num>
  <w:num w:numId="9">
    <w:abstractNumId w:val="4"/>
  </w:num>
  <w:num w:numId="10">
    <w:abstractNumId w:val="13"/>
  </w:num>
  <w:num w:numId="11">
    <w:abstractNumId w:val="7"/>
  </w:num>
  <w:num w:numId="12">
    <w:abstractNumId w:val="0"/>
  </w:num>
  <w:num w:numId="13">
    <w:abstractNumId w:val="1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CD5"/>
    <w:rsid w:val="00047DCE"/>
    <w:rsid w:val="00050676"/>
    <w:rsid w:val="000509E7"/>
    <w:rsid w:val="00082D39"/>
    <w:rsid w:val="00083242"/>
    <w:rsid w:val="00092224"/>
    <w:rsid w:val="000941EC"/>
    <w:rsid w:val="000A0D94"/>
    <w:rsid w:val="000B0D00"/>
    <w:rsid w:val="000E3FED"/>
    <w:rsid w:val="000F5492"/>
    <w:rsid w:val="001038D7"/>
    <w:rsid w:val="00112DBA"/>
    <w:rsid w:val="0012043D"/>
    <w:rsid w:val="00122933"/>
    <w:rsid w:val="001268CD"/>
    <w:rsid w:val="0015374B"/>
    <w:rsid w:val="001613B0"/>
    <w:rsid w:val="00173FA8"/>
    <w:rsid w:val="0019067D"/>
    <w:rsid w:val="001A44E9"/>
    <w:rsid w:val="001E78CD"/>
    <w:rsid w:val="001F6650"/>
    <w:rsid w:val="002676BA"/>
    <w:rsid w:val="00287F54"/>
    <w:rsid w:val="002938B6"/>
    <w:rsid w:val="00294A63"/>
    <w:rsid w:val="00295C53"/>
    <w:rsid w:val="002A2995"/>
    <w:rsid w:val="002C67FD"/>
    <w:rsid w:val="002D51B1"/>
    <w:rsid w:val="0032136C"/>
    <w:rsid w:val="00323001"/>
    <w:rsid w:val="0032773E"/>
    <w:rsid w:val="00347817"/>
    <w:rsid w:val="00357A94"/>
    <w:rsid w:val="003752D7"/>
    <w:rsid w:val="003934D7"/>
    <w:rsid w:val="003E0128"/>
    <w:rsid w:val="003E76FC"/>
    <w:rsid w:val="003F102D"/>
    <w:rsid w:val="003F31AE"/>
    <w:rsid w:val="00413D24"/>
    <w:rsid w:val="00414CD5"/>
    <w:rsid w:val="00422BFB"/>
    <w:rsid w:val="00447A72"/>
    <w:rsid w:val="00451F23"/>
    <w:rsid w:val="004623AD"/>
    <w:rsid w:val="004B46F9"/>
    <w:rsid w:val="004B5E79"/>
    <w:rsid w:val="00500E76"/>
    <w:rsid w:val="00510CF3"/>
    <w:rsid w:val="0051390A"/>
    <w:rsid w:val="00523283"/>
    <w:rsid w:val="0053528A"/>
    <w:rsid w:val="0056183B"/>
    <w:rsid w:val="005655DA"/>
    <w:rsid w:val="00574F89"/>
    <w:rsid w:val="0059595D"/>
    <w:rsid w:val="005A2068"/>
    <w:rsid w:val="005C1F6D"/>
    <w:rsid w:val="005C36C9"/>
    <w:rsid w:val="005C725E"/>
    <w:rsid w:val="005E22BA"/>
    <w:rsid w:val="006178EC"/>
    <w:rsid w:val="0062752E"/>
    <w:rsid w:val="00642F08"/>
    <w:rsid w:val="006534AE"/>
    <w:rsid w:val="006919FF"/>
    <w:rsid w:val="0069359D"/>
    <w:rsid w:val="00697CA5"/>
    <w:rsid w:val="006A6EFA"/>
    <w:rsid w:val="006D0007"/>
    <w:rsid w:val="006F2780"/>
    <w:rsid w:val="00702AB4"/>
    <w:rsid w:val="00712CD5"/>
    <w:rsid w:val="00713A0F"/>
    <w:rsid w:val="00732050"/>
    <w:rsid w:val="00743ABA"/>
    <w:rsid w:val="0075365F"/>
    <w:rsid w:val="007647BE"/>
    <w:rsid w:val="0077532C"/>
    <w:rsid w:val="00793372"/>
    <w:rsid w:val="007968D7"/>
    <w:rsid w:val="007E4CFB"/>
    <w:rsid w:val="00821168"/>
    <w:rsid w:val="00830853"/>
    <w:rsid w:val="00836074"/>
    <w:rsid w:val="00837971"/>
    <w:rsid w:val="00841291"/>
    <w:rsid w:val="00866C60"/>
    <w:rsid w:val="008A66E3"/>
    <w:rsid w:val="008B70D2"/>
    <w:rsid w:val="008D2A13"/>
    <w:rsid w:val="008D5E03"/>
    <w:rsid w:val="008D6996"/>
    <w:rsid w:val="00906173"/>
    <w:rsid w:val="00932445"/>
    <w:rsid w:val="00944659"/>
    <w:rsid w:val="009452FD"/>
    <w:rsid w:val="0094784E"/>
    <w:rsid w:val="00963A02"/>
    <w:rsid w:val="00965D21"/>
    <w:rsid w:val="00986A48"/>
    <w:rsid w:val="009A33E1"/>
    <w:rsid w:val="009A6D7F"/>
    <w:rsid w:val="009B0C0D"/>
    <w:rsid w:val="009B2D5E"/>
    <w:rsid w:val="009B737E"/>
    <w:rsid w:val="009C07CD"/>
    <w:rsid w:val="009D0D4A"/>
    <w:rsid w:val="009D2CD3"/>
    <w:rsid w:val="009E747C"/>
    <w:rsid w:val="009F07DD"/>
    <w:rsid w:val="00A2439A"/>
    <w:rsid w:val="00A4168C"/>
    <w:rsid w:val="00A63E1A"/>
    <w:rsid w:val="00A8476A"/>
    <w:rsid w:val="00AB0CA9"/>
    <w:rsid w:val="00AC3594"/>
    <w:rsid w:val="00AD4D0C"/>
    <w:rsid w:val="00AF149E"/>
    <w:rsid w:val="00B13A03"/>
    <w:rsid w:val="00B13EB9"/>
    <w:rsid w:val="00B1713A"/>
    <w:rsid w:val="00B21D67"/>
    <w:rsid w:val="00B326C8"/>
    <w:rsid w:val="00B500AE"/>
    <w:rsid w:val="00B73B15"/>
    <w:rsid w:val="00B81015"/>
    <w:rsid w:val="00B85623"/>
    <w:rsid w:val="00B857C2"/>
    <w:rsid w:val="00B86DE7"/>
    <w:rsid w:val="00BA610D"/>
    <w:rsid w:val="00BB04AD"/>
    <w:rsid w:val="00BB6EC7"/>
    <w:rsid w:val="00BC2A84"/>
    <w:rsid w:val="00BD0031"/>
    <w:rsid w:val="00C10A2D"/>
    <w:rsid w:val="00C17411"/>
    <w:rsid w:val="00C20486"/>
    <w:rsid w:val="00C37742"/>
    <w:rsid w:val="00C3791C"/>
    <w:rsid w:val="00C553BC"/>
    <w:rsid w:val="00C83EE9"/>
    <w:rsid w:val="00CB0CAD"/>
    <w:rsid w:val="00CB1396"/>
    <w:rsid w:val="00CC1F6D"/>
    <w:rsid w:val="00CC27CE"/>
    <w:rsid w:val="00CE2A40"/>
    <w:rsid w:val="00CE2D1D"/>
    <w:rsid w:val="00CF20F4"/>
    <w:rsid w:val="00CF6758"/>
    <w:rsid w:val="00D258B6"/>
    <w:rsid w:val="00D35CEC"/>
    <w:rsid w:val="00D413E8"/>
    <w:rsid w:val="00D4634F"/>
    <w:rsid w:val="00D527C1"/>
    <w:rsid w:val="00D66FBD"/>
    <w:rsid w:val="00D7788A"/>
    <w:rsid w:val="00D900CC"/>
    <w:rsid w:val="00D93FFE"/>
    <w:rsid w:val="00DB05F0"/>
    <w:rsid w:val="00DB35C0"/>
    <w:rsid w:val="00DB371D"/>
    <w:rsid w:val="00DD74BF"/>
    <w:rsid w:val="00DE0FAF"/>
    <w:rsid w:val="00DE1A10"/>
    <w:rsid w:val="00E045EA"/>
    <w:rsid w:val="00E21075"/>
    <w:rsid w:val="00E23335"/>
    <w:rsid w:val="00E27A5B"/>
    <w:rsid w:val="00E45548"/>
    <w:rsid w:val="00E55A4C"/>
    <w:rsid w:val="00E60411"/>
    <w:rsid w:val="00E75CB6"/>
    <w:rsid w:val="00E7619E"/>
    <w:rsid w:val="00E9296D"/>
    <w:rsid w:val="00EB6A68"/>
    <w:rsid w:val="00EC1E10"/>
    <w:rsid w:val="00EE0292"/>
    <w:rsid w:val="00F15980"/>
    <w:rsid w:val="00F177B4"/>
    <w:rsid w:val="00F22B02"/>
    <w:rsid w:val="00F316C7"/>
    <w:rsid w:val="00F35499"/>
    <w:rsid w:val="00F504CD"/>
    <w:rsid w:val="00F60E6C"/>
    <w:rsid w:val="00F61A92"/>
    <w:rsid w:val="00F64C2E"/>
    <w:rsid w:val="00F678CF"/>
    <w:rsid w:val="00F7053E"/>
    <w:rsid w:val="00F729E5"/>
    <w:rsid w:val="00F81885"/>
    <w:rsid w:val="00F9251C"/>
    <w:rsid w:val="00FF2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D5"/>
  </w:style>
  <w:style w:type="paragraph" w:styleId="1">
    <w:name w:val="heading 1"/>
    <w:basedOn w:val="a"/>
    <w:next w:val="a"/>
    <w:link w:val="10"/>
    <w:uiPriority w:val="9"/>
    <w:qFormat/>
    <w:rsid w:val="00F60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12C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2C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712CD5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2C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12C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60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Гипертекстовая ссылка"/>
    <w:basedOn w:val="a0"/>
    <w:uiPriority w:val="99"/>
    <w:rsid w:val="00F729E5"/>
    <w:rPr>
      <w:rFonts w:cs="Times New Roman"/>
      <w:color w:val="106BBE"/>
    </w:rPr>
  </w:style>
  <w:style w:type="paragraph" w:customStyle="1" w:styleId="a7">
    <w:name w:val="Таблицы (моноширинный)"/>
    <w:basedOn w:val="a"/>
    <w:next w:val="a"/>
    <w:uiPriority w:val="99"/>
    <w:rsid w:val="00CF20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8">
    <w:name w:val="Сноска"/>
    <w:basedOn w:val="a"/>
    <w:next w:val="a"/>
    <w:uiPriority w:val="99"/>
    <w:rsid w:val="00CF20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F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F20F4"/>
  </w:style>
  <w:style w:type="paragraph" w:styleId="ab">
    <w:name w:val="footer"/>
    <w:basedOn w:val="a"/>
    <w:link w:val="ac"/>
    <w:uiPriority w:val="99"/>
    <w:unhideWhenUsed/>
    <w:rsid w:val="00CF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20F4"/>
  </w:style>
  <w:style w:type="character" w:styleId="ad">
    <w:name w:val="Hyperlink"/>
    <w:basedOn w:val="a0"/>
    <w:uiPriority w:val="99"/>
    <w:semiHidden/>
    <w:unhideWhenUsed/>
    <w:rsid w:val="00BA610D"/>
    <w:rPr>
      <w:color w:val="0000FF"/>
      <w:u w:val="single"/>
    </w:rPr>
  </w:style>
  <w:style w:type="paragraph" w:customStyle="1" w:styleId="s1">
    <w:name w:val="s_1"/>
    <w:basedOn w:val="a"/>
    <w:rsid w:val="00BA6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3230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pt-codex">
    <w:name w:val="ppt-codex"/>
    <w:basedOn w:val="a0"/>
    <w:rsid w:val="0056183B"/>
  </w:style>
  <w:style w:type="paragraph" w:styleId="HTML">
    <w:name w:val="HTML Preformatted"/>
    <w:basedOn w:val="a"/>
    <w:link w:val="HTML0"/>
    <w:uiPriority w:val="99"/>
    <w:rsid w:val="00414CD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kern w:val="1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414CD5"/>
    <w:rPr>
      <w:rFonts w:ascii="Arial Unicode MS" w:eastAsia="Arial Unicode MS" w:hAnsi="Arial Unicode MS" w:cs="Arial Unicode MS"/>
      <w:kern w:val="1"/>
      <w:sz w:val="20"/>
      <w:szCs w:val="20"/>
      <w:lang w:eastAsia="ar-SA"/>
    </w:rPr>
  </w:style>
  <w:style w:type="paragraph" w:styleId="3">
    <w:name w:val="Body Text Indent 3"/>
    <w:basedOn w:val="a"/>
    <w:link w:val="30"/>
    <w:rsid w:val="00CB139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B139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19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00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9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9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9C393-B079-49D2-85C7-09BD7E32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5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DetSad</cp:lastModifiedBy>
  <cp:revision>26</cp:revision>
  <cp:lastPrinted>2021-12-27T13:42:00Z</cp:lastPrinted>
  <dcterms:created xsi:type="dcterms:W3CDTF">2021-11-16T14:18:00Z</dcterms:created>
  <dcterms:modified xsi:type="dcterms:W3CDTF">2021-12-27T13:42:00Z</dcterms:modified>
</cp:coreProperties>
</file>