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1" w:rsidRDefault="00365A47" w:rsidP="00351491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32"/>
          <w:szCs w:val="32"/>
        </w:rPr>
      </w:pPr>
      <w:r w:rsidRPr="00351491">
        <w:rPr>
          <w:b/>
          <w:color w:val="111111"/>
          <w:sz w:val="32"/>
          <w:szCs w:val="32"/>
        </w:rPr>
        <w:t xml:space="preserve">Отчет о реализации проекта «Новый год у ворот» </w:t>
      </w:r>
    </w:p>
    <w:p w:rsidR="00365A47" w:rsidRPr="00351491" w:rsidRDefault="00365A47" w:rsidP="00351491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32"/>
          <w:szCs w:val="32"/>
        </w:rPr>
      </w:pPr>
      <w:r w:rsidRPr="00351491">
        <w:rPr>
          <w:b/>
          <w:color w:val="111111"/>
          <w:sz w:val="32"/>
          <w:szCs w:val="32"/>
        </w:rPr>
        <w:t>в средней группе</w:t>
      </w:r>
      <w:r w:rsidR="00C04FA7">
        <w:rPr>
          <w:b/>
          <w:color w:val="111111"/>
          <w:sz w:val="32"/>
          <w:szCs w:val="32"/>
        </w:rPr>
        <w:t xml:space="preserve"> «Б»</w:t>
      </w:r>
    </w:p>
    <w:p w:rsidR="00365A47" w:rsidRPr="00365A47" w:rsidRDefault="00365A47" w:rsidP="00365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51491">
        <w:rPr>
          <w:b/>
          <w:color w:val="111111"/>
          <w:sz w:val="28"/>
          <w:szCs w:val="28"/>
        </w:rPr>
        <w:t>Цель </w:t>
      </w:r>
      <w:r w:rsidRPr="00C04FA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C04FA7">
        <w:rPr>
          <w:color w:val="111111"/>
          <w:sz w:val="28"/>
          <w:szCs w:val="28"/>
        </w:rPr>
        <w:t>:</w:t>
      </w:r>
      <w:r w:rsidRPr="00365A47">
        <w:rPr>
          <w:color w:val="111111"/>
          <w:sz w:val="28"/>
          <w:szCs w:val="28"/>
        </w:rPr>
        <w:t xml:space="preserve"> расширение знаний детей о зиме, о новогоднем празднике, традициях празднования Нового года, о символах Нового года.</w:t>
      </w:r>
    </w:p>
    <w:p w:rsidR="00365A47" w:rsidRPr="00365A47" w:rsidRDefault="00365A47" w:rsidP="00365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 </w:t>
      </w:r>
      <w:r w:rsidRPr="00365A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5A4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Новый год у ворот</w:t>
      </w:r>
      <w:r w:rsidRPr="00365A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47">
        <w:rPr>
          <w:color w:val="111111"/>
          <w:sz w:val="28"/>
          <w:szCs w:val="28"/>
        </w:rPr>
        <w:t> проводился в атмосфере радостного ожидания новогоднего праздника. Дети приобщались к традициям празднования Нового года через художественное творчество, беседы, чтение художественной литературы, музыкальную, совместную деятельность с взрослыми.</w:t>
      </w:r>
    </w:p>
    <w:p w:rsidR="00365A47" w:rsidRPr="00365A47" w:rsidRDefault="00365A47" w:rsidP="00365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5A47">
        <w:rPr>
          <w:color w:val="111111"/>
          <w:sz w:val="28"/>
          <w:szCs w:val="28"/>
        </w:rPr>
        <w:t>Разнообразные виды деятельности – разучивание песен, танцев, стихов, рисование</w:t>
      </w:r>
      <w:r w:rsidR="00620AF6">
        <w:rPr>
          <w:color w:val="111111"/>
          <w:sz w:val="28"/>
          <w:szCs w:val="28"/>
        </w:rPr>
        <w:t>, аппликация, лепка</w:t>
      </w:r>
      <w:r w:rsidRPr="00365A47">
        <w:rPr>
          <w:color w:val="111111"/>
          <w:sz w:val="28"/>
          <w:szCs w:val="28"/>
        </w:rPr>
        <w:t xml:space="preserve"> способствовали развитию творче</w:t>
      </w:r>
      <w:r>
        <w:rPr>
          <w:color w:val="111111"/>
          <w:sz w:val="28"/>
          <w:szCs w:val="28"/>
        </w:rPr>
        <w:t>ских способностей дошкольников. Б</w:t>
      </w:r>
      <w:r w:rsidRPr="00365A47">
        <w:rPr>
          <w:color w:val="111111"/>
          <w:sz w:val="28"/>
          <w:szCs w:val="28"/>
        </w:rPr>
        <w:t>ыла проведена выставка совместных с родителями работ </w:t>
      </w:r>
      <w:r w:rsidRPr="00365A47">
        <w:rPr>
          <w:i/>
          <w:iCs/>
          <w:color w:val="111111"/>
          <w:sz w:val="28"/>
          <w:szCs w:val="28"/>
          <w:bdr w:val="none" w:sz="0" w:space="0" w:color="auto" w:frame="1"/>
        </w:rPr>
        <w:t>«Новогодняя игрушка»</w:t>
      </w:r>
      <w:r w:rsidRPr="00365A47">
        <w:rPr>
          <w:color w:val="111111"/>
          <w:sz w:val="28"/>
          <w:szCs w:val="28"/>
        </w:rPr>
        <w:t>.</w:t>
      </w:r>
    </w:p>
    <w:p w:rsidR="00365A47" w:rsidRPr="00365A47" w:rsidRDefault="00365A47" w:rsidP="00365A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5A47">
        <w:rPr>
          <w:color w:val="111111"/>
          <w:sz w:val="28"/>
          <w:szCs w:val="28"/>
        </w:rPr>
        <w:t>На заключительном этапе </w:t>
      </w: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65A47">
        <w:rPr>
          <w:color w:val="111111"/>
          <w:sz w:val="28"/>
          <w:szCs w:val="28"/>
        </w:rPr>
        <w:t> состоялся новогодний праздник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«Новогодние приключения</w:t>
      </w:r>
      <w:r w:rsidRPr="00365A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47">
        <w:rPr>
          <w:color w:val="111111"/>
          <w:sz w:val="28"/>
          <w:szCs w:val="28"/>
        </w:rPr>
        <w:t>. Родители приготовили для детей красочные костюмы и атрибуты,</w:t>
      </w:r>
      <w:r>
        <w:rPr>
          <w:color w:val="111111"/>
          <w:sz w:val="28"/>
          <w:szCs w:val="28"/>
        </w:rPr>
        <w:t xml:space="preserve"> дети под руководством педагога</w:t>
      </w:r>
      <w:r w:rsidRPr="00365A47">
        <w:rPr>
          <w:color w:val="111111"/>
          <w:sz w:val="28"/>
          <w:szCs w:val="28"/>
        </w:rPr>
        <w:t xml:space="preserve"> подготовили творческие номера по сценарию, поэтому эмоционально радостное настроение было у всех участников </w:t>
      </w: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65A47">
        <w:rPr>
          <w:color w:val="111111"/>
          <w:sz w:val="28"/>
          <w:szCs w:val="28"/>
        </w:rPr>
        <w:t>.</w:t>
      </w:r>
    </w:p>
    <w:p w:rsidR="00365A47" w:rsidRDefault="00365A47" w:rsidP="003454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5A47">
        <w:rPr>
          <w:color w:val="111111"/>
          <w:sz w:val="28"/>
          <w:szCs w:val="28"/>
        </w:rPr>
        <w:t>В результате </w:t>
      </w: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реализации проекта в средней группе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FD22A3">
        <w:rPr>
          <w:color w:val="111111"/>
          <w:sz w:val="28"/>
          <w:szCs w:val="28"/>
        </w:rPr>
        <w:t> педагогом</w:t>
      </w:r>
      <w:r w:rsidRPr="00365A47">
        <w:rPr>
          <w:color w:val="111111"/>
          <w:sz w:val="28"/>
          <w:szCs w:val="28"/>
        </w:rPr>
        <w:t xml:space="preserve"> были созданы необходимые условия для организации совместной деятельности с родител</w:t>
      </w:r>
      <w:r>
        <w:rPr>
          <w:color w:val="111111"/>
          <w:sz w:val="28"/>
          <w:szCs w:val="28"/>
        </w:rPr>
        <w:t>ями, сотрудниками детского сада. Д</w:t>
      </w:r>
      <w:r w:rsidRPr="00365A47">
        <w:rPr>
          <w:color w:val="111111"/>
          <w:sz w:val="28"/>
          <w:szCs w:val="28"/>
        </w:rPr>
        <w:t>ети получили </w:t>
      </w: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новые</w:t>
      </w:r>
      <w:r w:rsidRPr="00365A47">
        <w:rPr>
          <w:color w:val="111111"/>
          <w:sz w:val="28"/>
          <w:szCs w:val="28"/>
        </w:rPr>
        <w:t> знания о традициях празднования Нового года, закрепили навыки бережного отношения к продуктам собственного труда и труда взрослых, у родителей повысился интерес к творческой жизни детского сада, поэтому можно сказать, что </w:t>
      </w:r>
      <w:r w:rsidRPr="00365A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 </w:t>
      </w:r>
      <w:r w:rsidRPr="00365A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5A4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Новый год у ворот</w:t>
      </w:r>
      <w:r w:rsidRPr="00365A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47">
        <w:rPr>
          <w:color w:val="111111"/>
          <w:sz w:val="28"/>
          <w:szCs w:val="28"/>
        </w:rPr>
        <w:t> дал большой толчок в творческом развитии детей, сблизил всех его участников.</w:t>
      </w:r>
    </w:p>
    <w:p w:rsidR="00351491" w:rsidRDefault="00351491" w:rsidP="003454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51491" w:rsidRPr="00365A47" w:rsidRDefault="00351491" w:rsidP="003454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51491" w:rsidRDefault="00345400" w:rsidP="0034540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86BB729" wp14:editId="475E7038">
            <wp:extent cx="2988355" cy="2124075"/>
            <wp:effectExtent l="0" t="0" r="2540" b="0"/>
            <wp:docPr id="3" name="Рисунок 3" descr="C:\Users\User\Desktop\Оценочный лист 01.07.2022 - 31.12.2022\00a97583-d704-44f4-b19f-fa9371e7d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ценочный лист 01.07.2022 - 31.12.2022\00a97583-d704-44f4-b19f-fa9371e7d7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9"/>
                    <a:stretch/>
                  </pic:blipFill>
                  <pic:spPr bwMode="auto">
                    <a:xfrm>
                      <a:off x="0" y="0"/>
                      <a:ext cx="2990058" cy="21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491">
        <w:t xml:space="preserve"> </w:t>
      </w:r>
      <w:r w:rsidR="00351491">
        <w:rPr>
          <w:noProof/>
          <w:lang w:eastAsia="ru-RU"/>
        </w:rPr>
        <w:drawing>
          <wp:inline distT="0" distB="0" distL="0" distR="0">
            <wp:extent cx="2819400" cy="2114550"/>
            <wp:effectExtent l="0" t="0" r="0" b="0"/>
            <wp:docPr id="1" name="Рисунок 1" descr="C:\Users\User\Desktop\Оценочный лист 01.07.2022 - 31.12.2022\3b721293-cddc-4286-8f99-e51062244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ый лист 01.07.2022 - 31.12.2022\3b721293-cddc-4286-8f99-e51062244b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67" cy="21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72" w:rsidRDefault="00351491" w:rsidP="00345400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2630603" cy="2894718"/>
            <wp:effectExtent l="0" t="0" r="0" b="1270"/>
            <wp:docPr id="2" name="Рисунок 2" descr="C:\Users\User\Desktop\Оценочный лист 01.07.2022 - 31.12.2022\4879e2cb-785e-474b-8422-b90b751f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ценочный лист 01.07.2022 - 31.12.2022\4879e2cb-785e-474b-8422-b90b751f7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0"/>
                    <a:stretch/>
                  </pic:blipFill>
                  <pic:spPr bwMode="auto">
                    <a:xfrm>
                      <a:off x="0" y="0"/>
                      <a:ext cx="2630127" cy="289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5400">
        <w:t xml:space="preserve"> </w:t>
      </w:r>
      <w:r w:rsidR="00C04FA7">
        <w:t xml:space="preserve"> </w:t>
      </w:r>
      <w:r w:rsidR="00345400">
        <w:rPr>
          <w:noProof/>
          <w:lang w:eastAsia="ru-RU"/>
        </w:rPr>
        <w:drawing>
          <wp:inline distT="0" distB="0" distL="0" distR="0">
            <wp:extent cx="3169967" cy="2903085"/>
            <wp:effectExtent l="0" t="0" r="0" b="0"/>
            <wp:docPr id="6" name="Рисунок 6" descr="C:\Users\User\Desktop\Оценочный лист 01.07.2022 - 31.12.2022\d33c6659-a244-4ced-bfeb-495b7cbca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ценочный лист 01.07.2022 - 31.12.2022\d33c6659-a244-4ced-bfeb-495b7cbca0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/>
                    <a:stretch/>
                  </pic:blipFill>
                  <pic:spPr bwMode="auto">
                    <a:xfrm>
                      <a:off x="0" y="0"/>
                      <a:ext cx="3190058" cy="29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AF6" w:rsidRDefault="00620AF6" w:rsidP="00345400">
      <w:pPr>
        <w:spacing w:after="0" w:line="240" w:lineRule="auto"/>
      </w:pPr>
    </w:p>
    <w:p w:rsidR="00345400" w:rsidRDefault="00345400" w:rsidP="00C04FA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26181" cy="2819400"/>
            <wp:effectExtent l="0" t="0" r="0" b="0"/>
            <wp:docPr id="7" name="Рисунок 7" descr="C:\Users\User\Desktop\Оценочный лист 01.07.2022 - 31.12.2022\7089bf05-0d84-4bcf-beba-c07235aed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ценочный лист 01.07.2022 - 31.12.2022\7089bf05-0d84-4bcf-beba-c07235aed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76" cy="28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00" w:rsidRDefault="00345400" w:rsidP="00345400">
      <w:pPr>
        <w:spacing w:after="0" w:line="240" w:lineRule="auto"/>
      </w:pPr>
    </w:p>
    <w:p w:rsidR="00C04FA7" w:rsidRDefault="00345400" w:rsidP="00C04FA7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57775" cy="3102299"/>
            <wp:effectExtent l="0" t="0" r="0" b="3175"/>
            <wp:docPr id="8" name="Рисунок 8" descr="C:\Users\User\Desktop\Оценочный лист 01.07.2022 - 31.12.2022\765afb5c-7806-4da6-bb91-390da5bdd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ценочный лист 01.07.2022 - 31.12.2022\765afb5c-7806-4da6-bb91-390da5bdda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82" b="17898"/>
                    <a:stretch/>
                  </pic:blipFill>
                  <pic:spPr bwMode="auto">
                    <a:xfrm>
                      <a:off x="0" y="0"/>
                      <a:ext cx="5066835" cy="310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5400" w:rsidRDefault="00345400" w:rsidP="00C04FA7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14875" cy="3968261"/>
            <wp:effectExtent l="0" t="0" r="0" b="0"/>
            <wp:docPr id="9" name="Рисунок 9" descr="C:\Users\User\Desktop\Оценочный лист 01.07.2022 - 31.12.2022\813d54b4-e665-40f3-b147-c218fc566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ценочный лист 01.07.2022 - 31.12.2022\813d54b4-e665-40f3-b147-c218fc5661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6" b="40673"/>
                    <a:stretch/>
                  </pic:blipFill>
                  <pic:spPr bwMode="auto">
                    <a:xfrm>
                      <a:off x="0" y="0"/>
                      <a:ext cx="4719911" cy="39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400" w:rsidRDefault="00345400" w:rsidP="00345400">
      <w:pPr>
        <w:spacing w:after="0" w:line="240" w:lineRule="auto"/>
      </w:pPr>
    </w:p>
    <w:p w:rsidR="00345400" w:rsidRDefault="00345400" w:rsidP="00C04FA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524500" cy="3905251"/>
            <wp:effectExtent l="0" t="0" r="0" b="0"/>
            <wp:docPr id="10" name="Рисунок 10" descr="C:\Users\User\Desktop\Оценочный лист 01.07.2022 - 31.12.2022\263436fe-4256-4d8b-ae98-cf292e56f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Оценочный лист 01.07.2022 - 31.12.2022\263436fe-4256-4d8b-ae98-cf292e56f0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t="6989" b="4839"/>
                    <a:stretch/>
                  </pic:blipFill>
                  <pic:spPr bwMode="auto">
                    <a:xfrm>
                      <a:off x="0" y="0"/>
                      <a:ext cx="5521550" cy="39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86"/>
    <w:rsid w:val="00345400"/>
    <w:rsid w:val="00351491"/>
    <w:rsid w:val="00365A47"/>
    <w:rsid w:val="00382C53"/>
    <w:rsid w:val="003F4086"/>
    <w:rsid w:val="00620AF6"/>
    <w:rsid w:val="0066035C"/>
    <w:rsid w:val="00C04FA7"/>
    <w:rsid w:val="00D35772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2023-01-10T11:17:00Z</cp:lastPrinted>
  <dcterms:created xsi:type="dcterms:W3CDTF">2022-12-26T07:07:00Z</dcterms:created>
  <dcterms:modified xsi:type="dcterms:W3CDTF">2023-01-10T11:18:00Z</dcterms:modified>
</cp:coreProperties>
</file>